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BD" w:rsidRPr="000238BD" w:rsidRDefault="000238BD" w:rsidP="00A910B3">
      <w:pPr>
        <w:rPr>
          <w:rFonts w:ascii="Arial" w:eastAsia="Times New Roman" w:hAnsi="Arial" w:cs="Arial"/>
          <w:sz w:val="26"/>
          <w:szCs w:val="26"/>
        </w:rPr>
      </w:pPr>
      <w:r w:rsidRPr="00207D36">
        <w:rPr>
          <w:rFonts w:ascii="Arial" w:eastAsia="Times New Roman" w:hAnsi="Arial" w:cs="Arial"/>
          <w:sz w:val="26"/>
          <w:szCs w:val="26"/>
        </w:rPr>
        <w:t>Name: _________</w:t>
      </w:r>
      <w:r>
        <w:rPr>
          <w:rFonts w:ascii="Arial" w:eastAsia="Times New Roman" w:hAnsi="Arial" w:cs="Arial"/>
          <w:sz w:val="26"/>
          <w:szCs w:val="26"/>
        </w:rPr>
        <w:t>_______________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>Date: ________________</w:t>
      </w:r>
      <w:r w:rsidRPr="00207D36">
        <w:rPr>
          <w:rFonts w:ascii="Arial" w:eastAsia="Times New Roman" w:hAnsi="Arial" w:cs="Arial"/>
          <w:sz w:val="26"/>
          <w:szCs w:val="26"/>
        </w:rPr>
        <w:t>_</w:t>
      </w:r>
      <w:r>
        <w:rPr>
          <w:rFonts w:ascii="Arial" w:eastAsia="Times New Roman" w:hAnsi="Arial" w:cs="Arial"/>
          <w:sz w:val="26"/>
          <w:szCs w:val="26"/>
        </w:rPr>
        <w:t>__</w:t>
      </w:r>
      <w:r w:rsidRPr="00207D36">
        <w:rPr>
          <w:rFonts w:ascii="Arial" w:eastAsia="Times New Roman" w:hAnsi="Arial" w:cs="Arial"/>
          <w:sz w:val="26"/>
          <w:szCs w:val="26"/>
        </w:rPr>
        <w:t>_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>Period: ___</w:t>
      </w:r>
    </w:p>
    <w:p w:rsidR="000238BD" w:rsidRDefault="000238BD" w:rsidP="00A910B3">
      <w:pPr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207D36" w:rsidRPr="00207D36" w:rsidRDefault="00207D36" w:rsidP="00A910B3">
      <w:pPr>
        <w:rPr>
          <w:rFonts w:ascii="Arial" w:eastAsia="Times New Roman" w:hAnsi="Arial" w:cs="Arial"/>
          <w:sz w:val="26"/>
          <w:szCs w:val="26"/>
        </w:rPr>
      </w:pPr>
      <w:r w:rsidRPr="00207D36">
        <w:rPr>
          <w:rFonts w:ascii="Arial" w:eastAsia="Times New Roman" w:hAnsi="Arial" w:cs="Arial"/>
          <w:b/>
          <w:sz w:val="36"/>
          <w:szCs w:val="36"/>
          <w:u w:val="single"/>
        </w:rPr>
        <w:t xml:space="preserve">Acid </w:t>
      </w:r>
      <w:r w:rsidR="0052422F">
        <w:rPr>
          <w:rFonts w:ascii="Arial" w:eastAsia="Times New Roman" w:hAnsi="Arial" w:cs="Arial"/>
          <w:b/>
          <w:sz w:val="36"/>
          <w:szCs w:val="36"/>
          <w:u w:val="single"/>
        </w:rPr>
        <w:t>Deposition</w:t>
      </w:r>
      <w:r w:rsidRPr="00207D36">
        <w:rPr>
          <w:rFonts w:ascii="Arial" w:eastAsia="Times New Roman" w:hAnsi="Arial" w:cs="Arial"/>
          <w:b/>
          <w:sz w:val="36"/>
          <w:szCs w:val="36"/>
          <w:u w:val="single"/>
        </w:rPr>
        <w:t xml:space="preserve"> </w:t>
      </w:r>
      <w:r w:rsidR="0052422F">
        <w:rPr>
          <w:rFonts w:ascii="Arial" w:eastAsia="Times New Roman" w:hAnsi="Arial" w:cs="Arial"/>
          <w:b/>
          <w:sz w:val="36"/>
          <w:szCs w:val="36"/>
          <w:u w:val="single"/>
        </w:rPr>
        <w:t>Activity</w:t>
      </w:r>
      <w:r>
        <w:rPr>
          <w:rFonts w:ascii="Arial" w:eastAsia="Times New Roman" w:hAnsi="Arial" w:cs="Arial"/>
          <w:sz w:val="43"/>
          <w:szCs w:val="43"/>
        </w:rPr>
        <w:tab/>
      </w:r>
      <w:r>
        <w:rPr>
          <w:rFonts w:ascii="Arial" w:eastAsia="Times New Roman" w:hAnsi="Arial" w:cs="Arial"/>
          <w:sz w:val="43"/>
          <w:szCs w:val="43"/>
        </w:rPr>
        <w:tab/>
      </w:r>
    </w:p>
    <w:p w:rsidR="00207D36" w:rsidRPr="00041F72" w:rsidRDefault="00207D36" w:rsidP="00207D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7D36" w:rsidRPr="00207D36" w:rsidRDefault="00207D36" w:rsidP="00207D36">
      <w:p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Hypothesis:  </w:t>
      </w:r>
      <w:r w:rsidR="000238BD">
        <w:rPr>
          <w:rFonts w:ascii="Times New Roman" w:eastAsia="Times New Roman" w:hAnsi="Times New Roman" w:cs="Times New Roman"/>
          <w:sz w:val="28"/>
          <w:szCs w:val="28"/>
        </w:rPr>
        <w:t xml:space="preserve">In the table below, record </w:t>
      </w:r>
      <w:r w:rsidRPr="00207D36"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prediction(s) for </w:t>
      </w:r>
      <w:r w:rsidR="000238BD">
        <w:rPr>
          <w:rFonts w:ascii="Times New Roman" w:eastAsia="Times New Roman" w:hAnsi="Times New Roman" w:cs="Times New Roman"/>
          <w:sz w:val="28"/>
          <w:szCs w:val="28"/>
        </w:rPr>
        <w:t xml:space="preserve">how each solution will affect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>each item.</w:t>
      </w:r>
    </w:p>
    <w:p w:rsidR="00207D36" w:rsidRPr="00041F72" w:rsidRDefault="00207D36" w:rsidP="00207D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7D36" w:rsidRPr="00041F72" w:rsidRDefault="00207D36" w:rsidP="00207D36">
      <w:p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>Procedure:</w:t>
      </w:r>
    </w:p>
    <w:p w:rsidR="00207D36" w:rsidRPr="00041F72" w:rsidRDefault="00207D36" w:rsidP="00207D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Label </w:t>
      </w:r>
      <w:r w:rsidR="00844FA4" w:rsidRPr="00041F72">
        <w:rPr>
          <w:rFonts w:ascii="Times New Roman" w:eastAsia="Times New Roman" w:hAnsi="Times New Roman" w:cs="Times New Roman"/>
          <w:sz w:val="28"/>
          <w:szCs w:val="28"/>
        </w:rPr>
        <w:t xml:space="preserve">the tops of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>two petri dishes—one “Acetic Acid” and the other “Water”.</w:t>
      </w:r>
    </w:p>
    <w:p w:rsidR="00207D36" w:rsidRPr="00041F72" w:rsidRDefault="00207D36" w:rsidP="00207D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Add 1 of each test </w:t>
      </w:r>
      <w:r w:rsidR="00844FA4" w:rsidRPr="00041F72">
        <w:rPr>
          <w:rFonts w:ascii="Times New Roman" w:eastAsia="Times New Roman" w:hAnsi="Times New Roman" w:cs="Times New Roman"/>
          <w:sz w:val="28"/>
          <w:szCs w:val="28"/>
        </w:rPr>
        <w:t>object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6BB">
        <w:rPr>
          <w:rFonts w:ascii="Times New Roman" w:eastAsia="Times New Roman" w:hAnsi="Times New Roman" w:cs="Times New Roman"/>
          <w:sz w:val="28"/>
          <w:szCs w:val="28"/>
        </w:rPr>
        <w:t xml:space="preserve">(green leaf, chalk, paper clip)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>to each petri dish.</w:t>
      </w:r>
    </w:p>
    <w:p w:rsidR="00207D36" w:rsidRPr="00041F72" w:rsidRDefault="00207D36" w:rsidP="00207D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>Record the pH of each test solution (acetic acid and water) in the data table.</w:t>
      </w:r>
    </w:p>
    <w:p w:rsidR="00041F72" w:rsidRPr="00041F72" w:rsidRDefault="00207D36" w:rsidP="00207D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>Add the appropriate test solution to each petri dish</w:t>
      </w:r>
      <w:r w:rsidR="00844FA4" w:rsidRPr="00041F72">
        <w:rPr>
          <w:rFonts w:ascii="Times New Roman" w:eastAsia="Times New Roman" w:hAnsi="Times New Roman" w:cs="Times New Roman"/>
          <w:sz w:val="28"/>
          <w:szCs w:val="28"/>
        </w:rPr>
        <w:t>, using enough to cover the test objects without overflowing the dish</w:t>
      </w:r>
      <w:r w:rsidR="00041F72" w:rsidRPr="00041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72" w:rsidRPr="00041F72" w:rsidRDefault="00041F72" w:rsidP="00041F7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1F72">
        <w:rPr>
          <w:rFonts w:ascii="Times New Roman" w:eastAsia="Times New Roman" w:hAnsi="Times New Roman" w:cs="Times New Roman"/>
          <w:sz w:val="28"/>
          <w:szCs w:val="28"/>
        </w:rPr>
        <w:t>R</w:t>
      </w:r>
      <w:r w:rsidR="00207D36" w:rsidRPr="00041F72">
        <w:rPr>
          <w:rFonts w:ascii="Times New Roman" w:eastAsia="Times New Roman" w:hAnsi="Times New Roman" w:cs="Times New Roman"/>
          <w:sz w:val="28"/>
          <w:szCs w:val="28"/>
        </w:rPr>
        <w:t>eco</w:t>
      </w:r>
      <w:r w:rsidR="00207D36" w:rsidRPr="00207D36">
        <w:rPr>
          <w:rFonts w:ascii="Times New Roman" w:eastAsia="Times New Roman" w:hAnsi="Times New Roman" w:cs="Times New Roman"/>
          <w:sz w:val="28"/>
          <w:szCs w:val="28"/>
        </w:rPr>
        <w:t>rd your observations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36" w:rsidRPr="00207D36">
        <w:rPr>
          <w:rFonts w:ascii="Times New Roman" w:eastAsia="Times New Roman" w:hAnsi="Times New Roman" w:cs="Times New Roman"/>
          <w:sz w:val="28"/>
          <w:szCs w:val="28"/>
        </w:rPr>
        <w:t xml:space="preserve">(a detailed description of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 xml:space="preserve">each object) immediately.  Repeat this step after 45-60 minutes and </w:t>
      </w:r>
      <w:r w:rsidR="00A910B3">
        <w:rPr>
          <w:rFonts w:ascii="Times New Roman" w:eastAsia="Times New Roman" w:hAnsi="Times New Roman" w:cs="Times New Roman"/>
          <w:sz w:val="28"/>
          <w:szCs w:val="28"/>
        </w:rPr>
        <w:t xml:space="preserve">again </w:t>
      </w:r>
      <w:r w:rsidRPr="00041F72">
        <w:rPr>
          <w:rFonts w:ascii="Times New Roman" w:eastAsia="Times New Roman" w:hAnsi="Times New Roman" w:cs="Times New Roman"/>
          <w:sz w:val="28"/>
          <w:szCs w:val="28"/>
        </w:rPr>
        <w:t>after 3 days</w:t>
      </w:r>
      <w:r w:rsidR="00023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F72" w:rsidRPr="00041F72" w:rsidRDefault="00041F72" w:rsidP="00041F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1F72" w:rsidRPr="00041F72" w:rsidRDefault="00A910B3" w:rsidP="00041F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Data:</w:t>
      </w:r>
    </w:p>
    <w:tbl>
      <w:tblPr>
        <w:tblStyle w:val="TableGrid"/>
        <w:tblW w:w="10908" w:type="dxa"/>
        <w:jc w:val="center"/>
        <w:tblLook w:val="04A0" w:firstRow="1" w:lastRow="0" w:firstColumn="1" w:lastColumn="0" w:noHBand="0" w:noVBand="1"/>
      </w:tblPr>
      <w:tblGrid>
        <w:gridCol w:w="1562"/>
        <w:gridCol w:w="2279"/>
        <w:gridCol w:w="2387"/>
        <w:gridCol w:w="2333"/>
        <w:gridCol w:w="2333"/>
        <w:gridCol w:w="14"/>
      </w:tblGrid>
      <w:tr w:rsidR="000238BD" w:rsidTr="000238BD">
        <w:trPr>
          <w:trHeight w:val="717"/>
          <w:jc w:val="center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6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Acetic Acid (pH = ______)</w:t>
            </w:r>
          </w:p>
        </w:tc>
      </w:tr>
      <w:tr w:rsidR="000238BD" w:rsidTr="000238BD">
        <w:trPr>
          <w:trHeight w:val="684"/>
          <w:jc w:val="center"/>
        </w:trPr>
        <w:tc>
          <w:tcPr>
            <w:tcW w:w="156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Test Object</w:t>
            </w:r>
          </w:p>
        </w:tc>
        <w:tc>
          <w:tcPr>
            <w:tcW w:w="227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Hypothesis</w:t>
            </w:r>
          </w:p>
        </w:tc>
        <w:tc>
          <w:tcPr>
            <w:tcW w:w="7067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Observations of Objects</w:t>
            </w:r>
          </w:p>
        </w:tc>
      </w:tr>
      <w:tr w:rsidR="000238BD" w:rsidTr="000238BD">
        <w:trPr>
          <w:gridAfter w:val="1"/>
          <w:wAfter w:w="14" w:type="dxa"/>
          <w:trHeight w:val="818"/>
          <w:jc w:val="center"/>
        </w:trPr>
        <w:tc>
          <w:tcPr>
            <w:tcW w:w="156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Immediate</w:t>
            </w:r>
          </w:p>
        </w:tc>
        <w:tc>
          <w:tcPr>
            <w:tcW w:w="2333" w:type="dxa"/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 45-60 Minutes</w:t>
            </w:r>
          </w:p>
        </w:tc>
        <w:tc>
          <w:tcPr>
            <w:tcW w:w="2333" w:type="dxa"/>
            <w:tcBorders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 3 Days</w:t>
            </w:r>
          </w:p>
        </w:tc>
      </w:tr>
      <w:tr w:rsidR="000238BD" w:rsidTr="000238BD">
        <w:trPr>
          <w:gridAfter w:val="1"/>
          <w:wAfter w:w="14" w:type="dxa"/>
          <w:trHeight w:val="1296"/>
          <w:jc w:val="center"/>
        </w:trPr>
        <w:tc>
          <w:tcPr>
            <w:tcW w:w="156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Green Leaf</w:t>
            </w:r>
          </w:p>
        </w:tc>
        <w:tc>
          <w:tcPr>
            <w:tcW w:w="227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8BD" w:rsidTr="000238BD">
        <w:trPr>
          <w:gridAfter w:val="1"/>
          <w:wAfter w:w="14" w:type="dxa"/>
          <w:trHeight w:val="1296"/>
          <w:jc w:val="center"/>
        </w:trPr>
        <w:tc>
          <w:tcPr>
            <w:tcW w:w="1562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Chalk</w:t>
            </w:r>
          </w:p>
        </w:tc>
        <w:tc>
          <w:tcPr>
            <w:tcW w:w="227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33" w:type="dxa"/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8BD" w:rsidTr="000238BD">
        <w:trPr>
          <w:gridAfter w:val="1"/>
          <w:wAfter w:w="14" w:type="dxa"/>
          <w:trHeight w:val="1296"/>
          <w:jc w:val="center"/>
        </w:trPr>
        <w:tc>
          <w:tcPr>
            <w:tcW w:w="1562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Clip</w:t>
            </w:r>
          </w:p>
        </w:tc>
        <w:tc>
          <w:tcPr>
            <w:tcW w:w="2279" w:type="dxa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24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1326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38BD" w:rsidRDefault="000238BD"/>
    <w:p w:rsidR="000238BD" w:rsidRDefault="000238BD"/>
    <w:p w:rsidR="000238BD" w:rsidRDefault="000238BD"/>
    <w:p w:rsidR="000238BD" w:rsidRDefault="000238BD"/>
    <w:p w:rsidR="000238BD" w:rsidRDefault="000238BD"/>
    <w:p w:rsidR="000238BD" w:rsidRDefault="000238BD"/>
    <w:p w:rsidR="000238BD" w:rsidRDefault="000238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337"/>
        <w:gridCol w:w="2338"/>
        <w:gridCol w:w="2337"/>
        <w:gridCol w:w="2338"/>
      </w:tblGrid>
      <w:tr w:rsidR="000238BD" w:rsidTr="000238BD">
        <w:trPr>
          <w:trHeight w:val="717"/>
          <w:jc w:val="center"/>
        </w:trPr>
        <w:tc>
          <w:tcPr>
            <w:tcW w:w="1666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0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Water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(pH = ______)</w:t>
            </w:r>
          </w:p>
        </w:tc>
      </w:tr>
      <w:tr w:rsidR="000238BD" w:rsidTr="000238BD">
        <w:trPr>
          <w:trHeight w:val="684"/>
          <w:jc w:val="center"/>
        </w:trPr>
        <w:tc>
          <w:tcPr>
            <w:tcW w:w="1666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Test Object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Hypothesis</w:t>
            </w:r>
          </w:p>
        </w:tc>
        <w:tc>
          <w:tcPr>
            <w:tcW w:w="7013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Observations of Objects</w:t>
            </w:r>
          </w:p>
        </w:tc>
      </w:tr>
      <w:tr w:rsidR="000238BD" w:rsidTr="000238BD">
        <w:trPr>
          <w:trHeight w:val="818"/>
          <w:jc w:val="center"/>
        </w:trPr>
        <w:tc>
          <w:tcPr>
            <w:tcW w:w="1666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Immediate</w:t>
            </w:r>
          </w:p>
        </w:tc>
        <w:tc>
          <w:tcPr>
            <w:tcW w:w="2337" w:type="dxa"/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 45-60 Minutes</w:t>
            </w:r>
          </w:p>
        </w:tc>
        <w:tc>
          <w:tcPr>
            <w:tcW w:w="2338" w:type="dxa"/>
            <w:tcBorders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After 3 Days</w:t>
            </w:r>
          </w:p>
        </w:tc>
      </w:tr>
      <w:tr w:rsidR="000238BD" w:rsidTr="000238BD">
        <w:trPr>
          <w:trHeight w:val="1296"/>
          <w:jc w:val="center"/>
        </w:trPr>
        <w:tc>
          <w:tcPr>
            <w:tcW w:w="1666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Green Leaf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8BD" w:rsidTr="000238BD">
        <w:trPr>
          <w:trHeight w:val="1296"/>
          <w:jc w:val="center"/>
        </w:trPr>
        <w:tc>
          <w:tcPr>
            <w:tcW w:w="1666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Chalk</w:t>
            </w:r>
          </w:p>
        </w:tc>
        <w:tc>
          <w:tcPr>
            <w:tcW w:w="233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38BD" w:rsidTr="000238BD">
        <w:trPr>
          <w:trHeight w:val="1296"/>
          <w:jc w:val="center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Paper Clip</w:t>
            </w:r>
          </w:p>
        </w:tc>
        <w:tc>
          <w:tcPr>
            <w:tcW w:w="2337" w:type="dxa"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24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238BD" w:rsidRDefault="000238BD" w:rsidP="006F3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1F72" w:rsidRDefault="00041F72" w:rsidP="00041F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041F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Default="00A910B3" w:rsidP="00207D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Analysis/Conclusions:</w:t>
      </w:r>
    </w:p>
    <w:p w:rsidR="00A910B3" w:rsidRDefault="00A910B3" w:rsidP="00A910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 what happened to the organic object in EACH solution.</w:t>
      </w:r>
    </w:p>
    <w:p w:rsidR="00A910B3" w:rsidRDefault="00A910B3" w:rsidP="00A910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A910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A910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Default="00A910B3" w:rsidP="00A910B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Default="00A910B3" w:rsidP="00A910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you think acid rain (represented by acetic acid) has the same effect on all organic matter?  EXPLAIN why or why not.</w:t>
      </w:r>
    </w:p>
    <w:p w:rsidR="00A910B3" w:rsidRDefault="00A910B3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Default="00A910B3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Pr="00A910B3" w:rsidRDefault="000238BD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Default="00A910B3" w:rsidP="00A910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 what happened to EACH inorganic object in EACH solution.</w:t>
      </w:r>
    </w:p>
    <w:p w:rsidR="00A910B3" w:rsidRDefault="00A910B3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8BD" w:rsidRDefault="000238BD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10B3" w:rsidRPr="00A910B3" w:rsidRDefault="00A910B3" w:rsidP="00A910B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42E9" w:rsidRPr="00A910B3" w:rsidRDefault="00A910B3" w:rsidP="00A910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9"/>
          <w:szCs w:val="29"/>
        </w:rPr>
      </w:pPr>
      <w:r w:rsidRPr="00A910B3">
        <w:rPr>
          <w:rFonts w:ascii="Times New Roman" w:eastAsia="Times New Roman" w:hAnsi="Times New Roman" w:cs="Times New Roman"/>
          <w:sz w:val="28"/>
          <w:szCs w:val="28"/>
        </w:rPr>
        <w:t>Do you think acid rain has the same effect on all inorganic matter?  Explain why or why not.</w:t>
      </w:r>
    </w:p>
    <w:sectPr w:rsidR="00AF42E9" w:rsidRPr="00A910B3" w:rsidSect="00023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694"/>
    <w:multiLevelType w:val="hybridMultilevel"/>
    <w:tmpl w:val="70FE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60D2"/>
    <w:multiLevelType w:val="hybridMultilevel"/>
    <w:tmpl w:val="1B0A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6"/>
    <w:rsid w:val="00002056"/>
    <w:rsid w:val="000238BD"/>
    <w:rsid w:val="00041F72"/>
    <w:rsid w:val="000901E9"/>
    <w:rsid w:val="001326BB"/>
    <w:rsid w:val="00207D36"/>
    <w:rsid w:val="0052422F"/>
    <w:rsid w:val="00844FA4"/>
    <w:rsid w:val="00A910B3"/>
    <w:rsid w:val="00A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C2C0B-62AB-4D61-9B3D-7CDD66C7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36"/>
    <w:pPr>
      <w:ind w:left="720"/>
      <w:contextualSpacing/>
    </w:pPr>
  </w:style>
  <w:style w:type="table" w:styleId="TableGrid">
    <w:name w:val="Table Grid"/>
    <w:basedOn w:val="TableNormal"/>
    <w:uiPriority w:val="59"/>
    <w:rsid w:val="0004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Berry</dc:creator>
  <cp:lastModifiedBy>Heather Wallace</cp:lastModifiedBy>
  <cp:revision>4</cp:revision>
  <cp:lastPrinted>2016-04-07T13:47:00Z</cp:lastPrinted>
  <dcterms:created xsi:type="dcterms:W3CDTF">2014-11-18T23:24:00Z</dcterms:created>
  <dcterms:modified xsi:type="dcterms:W3CDTF">2016-11-02T19:43:00Z</dcterms:modified>
</cp:coreProperties>
</file>