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BC23D" w14:textId="1724DEEA" w:rsidR="00DD2060" w:rsidRDefault="00755569" w:rsidP="00755569">
      <w:pPr>
        <w:pStyle w:val="trt0xe"/>
        <w:shd w:val="clear" w:color="auto" w:fill="FFFFFF"/>
        <w:spacing w:before="0" w:beforeAutospacing="0" w:after="60" w:afterAutospacing="0"/>
        <w:ind w:left="-360"/>
        <w:rPr>
          <w:rFonts w:ascii="Arial" w:hAnsi="Arial" w:cs="Arial"/>
          <w:b/>
          <w:bCs/>
          <w:color w:val="222222"/>
          <w:highlight w:val="yellow"/>
          <w:u w:val="single"/>
        </w:rPr>
      </w:pPr>
      <w:r>
        <w:rPr>
          <w:rFonts w:ascii="Arial" w:hAnsi="Arial" w:cs="Arial"/>
          <w:b/>
          <w:bCs/>
          <w:color w:val="222222"/>
          <w:highlight w:val="yellow"/>
          <w:u w:val="single"/>
        </w:rPr>
        <w:t>Choose a type of farming (any below)</w:t>
      </w:r>
      <w:r w:rsidR="00DD2060">
        <w:rPr>
          <w:rFonts w:ascii="Arial" w:hAnsi="Arial" w:cs="Arial"/>
          <w:b/>
          <w:bCs/>
          <w:color w:val="222222"/>
          <w:highlight w:val="yellow"/>
          <w:u w:val="single"/>
        </w:rPr>
        <w:t xml:space="preserve"> to write several paragraphs about. </w:t>
      </w:r>
      <w:bookmarkStart w:id="0" w:name="_GoBack"/>
      <w:bookmarkEnd w:id="0"/>
      <w:r>
        <w:rPr>
          <w:rFonts w:ascii="Arial" w:hAnsi="Arial" w:cs="Arial"/>
          <w:b/>
          <w:bCs/>
          <w:color w:val="222222"/>
          <w:highlight w:val="yellow"/>
          <w:u w:val="single"/>
        </w:rPr>
        <w:t xml:space="preserve"> </w:t>
      </w:r>
    </w:p>
    <w:p w14:paraId="72603EDA" w14:textId="77777777" w:rsidR="00DD2060" w:rsidRDefault="00DD2060" w:rsidP="00755569">
      <w:pPr>
        <w:pStyle w:val="trt0xe"/>
        <w:shd w:val="clear" w:color="auto" w:fill="FFFFFF"/>
        <w:spacing w:before="0" w:beforeAutospacing="0" w:after="60" w:afterAutospacing="0"/>
        <w:ind w:left="-360"/>
        <w:rPr>
          <w:rFonts w:ascii="Arial" w:hAnsi="Arial" w:cs="Arial"/>
          <w:b/>
          <w:bCs/>
          <w:color w:val="222222"/>
          <w:highlight w:val="yellow"/>
          <w:u w:val="single"/>
        </w:rPr>
      </w:pPr>
      <w:r>
        <w:rPr>
          <w:rFonts w:ascii="Arial" w:hAnsi="Arial" w:cs="Arial"/>
          <w:b/>
          <w:bCs/>
          <w:color w:val="222222"/>
          <w:highlight w:val="yellow"/>
          <w:u w:val="single"/>
        </w:rPr>
        <w:t>Choose a crop (can be animal, plant, water creature)</w:t>
      </w:r>
    </w:p>
    <w:p w14:paraId="798C447F" w14:textId="7158251B" w:rsidR="00755569" w:rsidRDefault="00755569" w:rsidP="00755569">
      <w:pPr>
        <w:pStyle w:val="trt0xe"/>
        <w:shd w:val="clear" w:color="auto" w:fill="FFFFFF"/>
        <w:spacing w:before="0" w:beforeAutospacing="0" w:after="60" w:afterAutospacing="0"/>
        <w:ind w:left="-360"/>
        <w:rPr>
          <w:rFonts w:ascii="Arial" w:hAnsi="Arial" w:cs="Arial"/>
          <w:b/>
          <w:bCs/>
          <w:color w:val="222222"/>
          <w:highlight w:val="yellow"/>
          <w:u w:val="single"/>
        </w:rPr>
      </w:pPr>
      <w:r>
        <w:rPr>
          <w:rFonts w:ascii="Arial" w:hAnsi="Arial" w:cs="Arial"/>
          <w:b/>
          <w:bCs/>
          <w:color w:val="222222"/>
          <w:highlight w:val="yellow"/>
          <w:u w:val="single"/>
        </w:rPr>
        <w:t xml:space="preserve">and research the </w:t>
      </w:r>
      <w:proofErr w:type="spellStart"/>
      <w:r>
        <w:rPr>
          <w:rFonts w:ascii="Arial" w:hAnsi="Arial" w:cs="Arial"/>
          <w:b/>
          <w:bCs/>
          <w:color w:val="222222"/>
          <w:highlight w:val="yellow"/>
          <w:u w:val="single"/>
        </w:rPr>
        <w:t>pro’s</w:t>
      </w:r>
      <w:proofErr w:type="spellEnd"/>
      <w:r>
        <w:rPr>
          <w:rFonts w:ascii="Arial" w:hAnsi="Arial" w:cs="Arial"/>
          <w:b/>
          <w:bCs/>
          <w:color w:val="222222"/>
          <w:highlight w:val="yellow"/>
          <w:u w:val="single"/>
        </w:rPr>
        <w:t xml:space="preserve"> and cons. </w:t>
      </w:r>
    </w:p>
    <w:p w14:paraId="5D947D02" w14:textId="77777777" w:rsidR="00DD2060" w:rsidRDefault="00DD2060" w:rsidP="00755569">
      <w:pPr>
        <w:pStyle w:val="trt0xe"/>
        <w:shd w:val="clear" w:color="auto" w:fill="FFFFFF"/>
        <w:spacing w:before="0" w:beforeAutospacing="0" w:after="60" w:afterAutospacing="0"/>
        <w:ind w:left="-360"/>
        <w:rPr>
          <w:rFonts w:ascii="Arial" w:hAnsi="Arial" w:cs="Arial"/>
          <w:b/>
          <w:bCs/>
          <w:color w:val="222222"/>
          <w:highlight w:val="yellow"/>
          <w:u w:val="single"/>
        </w:rPr>
      </w:pPr>
    </w:p>
    <w:p w14:paraId="52F9C084" w14:textId="678F2506" w:rsidR="00755569" w:rsidRPr="00755569" w:rsidRDefault="00755569" w:rsidP="00755569">
      <w:pPr>
        <w:pStyle w:val="trt0xe"/>
        <w:shd w:val="clear" w:color="auto" w:fill="FFFFFF"/>
        <w:spacing w:before="0" w:beforeAutospacing="0" w:after="60" w:afterAutospacing="0"/>
        <w:ind w:left="-360"/>
        <w:rPr>
          <w:rFonts w:ascii="Arial" w:hAnsi="Arial" w:cs="Arial"/>
          <w:b/>
          <w:bCs/>
          <w:color w:val="222222"/>
          <w:u w:val="single"/>
        </w:rPr>
      </w:pPr>
      <w:r w:rsidRPr="00755569">
        <w:rPr>
          <w:rFonts w:ascii="Arial" w:hAnsi="Arial" w:cs="Arial"/>
          <w:b/>
          <w:bCs/>
          <w:color w:val="222222"/>
          <w:highlight w:val="yellow"/>
          <w:u w:val="single"/>
        </w:rPr>
        <w:t>Types of Farming:</w:t>
      </w:r>
    </w:p>
    <w:p w14:paraId="3770637A" w14:textId="3ECA7A7D" w:rsidR="00755569" w:rsidRDefault="00755569" w:rsidP="00755569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ind w:left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Arable: </w:t>
      </w:r>
      <w:r>
        <w:rPr>
          <w:rFonts w:ascii="Arial" w:hAnsi="Arial" w:cs="Arial"/>
          <w:color w:val="222222"/>
        </w:rPr>
        <w:t xml:space="preserve">Plant </w:t>
      </w:r>
      <w:r>
        <w:rPr>
          <w:rFonts w:ascii="Arial" w:hAnsi="Arial" w:cs="Arial"/>
          <w:color w:val="222222"/>
        </w:rPr>
        <w:t>Crops.</w:t>
      </w:r>
    </w:p>
    <w:p w14:paraId="6DA501B4" w14:textId="78C9D437" w:rsidR="00755569" w:rsidRDefault="00755569" w:rsidP="00755569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ind w:left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Pastoral: Animals.</w:t>
      </w:r>
    </w:p>
    <w:p w14:paraId="71DF403B" w14:textId="0132F716" w:rsidR="00755569" w:rsidRDefault="00755569" w:rsidP="00755569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ind w:left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Aquaculture: Water.</w:t>
      </w:r>
    </w:p>
    <w:p w14:paraId="6E3F540B" w14:textId="77777777" w:rsidR="00755569" w:rsidRDefault="00755569" w:rsidP="00755569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ind w:left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Mixed: Crops and animals.</w:t>
      </w:r>
    </w:p>
    <w:p w14:paraId="0E881B5E" w14:textId="77777777" w:rsidR="00755569" w:rsidRDefault="00755569" w:rsidP="00755569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ind w:left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Subsistence: Grown just for the farmer and his family.</w:t>
      </w:r>
    </w:p>
    <w:p w14:paraId="168E91E2" w14:textId="33599A15" w:rsidR="00755569" w:rsidRDefault="00755569" w:rsidP="00755569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ind w:left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Commercial: Grown to sell</w:t>
      </w:r>
    </w:p>
    <w:p w14:paraId="0F78E422" w14:textId="1282DF58" w:rsidR="00755569" w:rsidRDefault="00755569" w:rsidP="00755569">
      <w:pPr>
        <w:pStyle w:val="trt0xe"/>
        <w:numPr>
          <w:ilvl w:val="1"/>
          <w:numId w:val="1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Traditional:  plow and use of pesticides; fertilizers; monoculture</w:t>
      </w:r>
    </w:p>
    <w:p w14:paraId="33329406" w14:textId="069C8557" w:rsidR="00755569" w:rsidRPr="00755569" w:rsidRDefault="00755569" w:rsidP="0075556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55569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</w:rPr>
        <w:t>A few advantages</w:t>
      </w:r>
      <w:r w:rsidRPr="00755569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</w:rPr>
        <w:t>-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</w:p>
    <w:p w14:paraId="366569DF" w14:textId="0DFAB0A5" w:rsidR="00755569" w:rsidRPr="00755569" w:rsidRDefault="00755569" w:rsidP="00755569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55569">
        <w:rPr>
          <w:rFonts w:ascii="Arial" w:eastAsia="Times New Roman" w:hAnsi="Arial" w:cs="Arial"/>
          <w:color w:val="222222"/>
          <w:sz w:val="24"/>
          <w:szCs w:val="24"/>
        </w:rPr>
        <w:t>It requires less skill and technological know</w:t>
      </w:r>
      <w:r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755569">
        <w:rPr>
          <w:rFonts w:ascii="Arial" w:eastAsia="Times New Roman" w:hAnsi="Arial" w:cs="Arial"/>
          <w:color w:val="222222"/>
          <w:sz w:val="24"/>
          <w:szCs w:val="24"/>
        </w:rPr>
        <w:t>how</w:t>
      </w:r>
    </w:p>
    <w:p w14:paraId="75D51C42" w14:textId="77777777" w:rsidR="00755569" w:rsidRDefault="00755569" w:rsidP="00755569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55569">
        <w:rPr>
          <w:rFonts w:ascii="Arial" w:eastAsia="Times New Roman" w:hAnsi="Arial" w:cs="Arial"/>
          <w:color w:val="222222"/>
          <w:sz w:val="24"/>
          <w:szCs w:val="24"/>
        </w:rPr>
        <w:t>It requires less mone</w:t>
      </w:r>
      <w:r>
        <w:rPr>
          <w:rFonts w:ascii="Arial" w:eastAsia="Times New Roman" w:hAnsi="Arial" w:cs="Arial"/>
          <w:color w:val="222222"/>
          <w:sz w:val="24"/>
          <w:szCs w:val="24"/>
        </w:rPr>
        <w:t>y</w:t>
      </w:r>
      <w:r w:rsidRPr="007555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6B9B529F" w14:textId="66055685" w:rsidR="00755569" w:rsidRDefault="00755569" w:rsidP="00755569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55569">
        <w:rPr>
          <w:rFonts w:ascii="Arial" w:eastAsia="Times New Roman" w:hAnsi="Arial" w:cs="Arial"/>
          <w:color w:val="222222"/>
          <w:sz w:val="24"/>
          <w:szCs w:val="24"/>
        </w:rPr>
        <w:t xml:space="preserve">The quality of produce is better and </w:t>
      </w:r>
      <w:r>
        <w:rPr>
          <w:rFonts w:ascii="Arial" w:eastAsia="Times New Roman" w:hAnsi="Arial" w:cs="Arial"/>
          <w:color w:val="222222"/>
          <w:sz w:val="24"/>
          <w:szCs w:val="24"/>
        </w:rPr>
        <w:t>consistent</w:t>
      </w:r>
    </w:p>
    <w:p w14:paraId="638DC4B4" w14:textId="3EBB2276" w:rsidR="00755569" w:rsidRDefault="00755569" w:rsidP="00755569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Limited supplies needed since only grow one thing (1 type of seed,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etc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14:paraId="60A01867" w14:textId="0BA9F80E" w:rsidR="00755569" w:rsidRPr="00755569" w:rsidRDefault="00755569" w:rsidP="00755569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55569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</w:rPr>
        <w:t xml:space="preserve">A few </w:t>
      </w:r>
      <w:r w:rsidRPr="00755569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</w:rPr>
        <w:t>dis</w:t>
      </w:r>
      <w:r w:rsidRPr="00755569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</w:rPr>
        <w:t>advantages</w:t>
      </w:r>
      <w:r w:rsidRPr="00755569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</w:rPr>
        <w:t>-</w:t>
      </w:r>
    </w:p>
    <w:p w14:paraId="235088E4" w14:textId="1A59F708" w:rsidR="00755569" w:rsidRPr="00755569" w:rsidRDefault="00755569" w:rsidP="00755569">
      <w:pPr>
        <w:numPr>
          <w:ilvl w:val="1"/>
          <w:numId w:val="3"/>
        </w:numPr>
        <w:shd w:val="clear" w:color="auto" w:fill="FFFFFF"/>
        <w:spacing w:after="60" w:line="240" w:lineRule="auto"/>
        <w:rPr>
          <w:rFonts w:ascii="Arial" w:hAnsi="Arial" w:cs="Arial"/>
          <w:color w:val="222222"/>
        </w:rPr>
      </w:pPr>
      <w:r w:rsidRPr="00755569">
        <w:rPr>
          <w:rFonts w:ascii="Arial" w:eastAsia="Times New Roman" w:hAnsi="Arial" w:cs="Arial"/>
          <w:color w:val="222222"/>
          <w:sz w:val="24"/>
          <w:szCs w:val="24"/>
        </w:rPr>
        <w:t>Little genetic diversity so whole crop could be wiped out by 1 disease</w:t>
      </w:r>
    </w:p>
    <w:p w14:paraId="0866A7E8" w14:textId="4CDF927D" w:rsidR="00755569" w:rsidRPr="00755569" w:rsidRDefault="00755569" w:rsidP="00755569">
      <w:pPr>
        <w:numPr>
          <w:ilvl w:val="1"/>
          <w:numId w:val="3"/>
        </w:numPr>
        <w:shd w:val="clear" w:color="auto" w:fill="FFFFFF"/>
        <w:spacing w:after="60" w:line="240" w:lineRule="auto"/>
        <w:rPr>
          <w:rFonts w:ascii="Arial" w:hAnsi="Arial" w:cs="Arial"/>
          <w:color w:val="222222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Not sustainable, causes erosion and soil nutrient depletion</w:t>
      </w:r>
    </w:p>
    <w:p w14:paraId="3803A04D" w14:textId="20838BA4" w:rsidR="00755569" w:rsidRPr="00755569" w:rsidRDefault="00755569" w:rsidP="00755569">
      <w:pPr>
        <w:numPr>
          <w:ilvl w:val="1"/>
          <w:numId w:val="3"/>
        </w:numPr>
        <w:shd w:val="clear" w:color="auto" w:fill="FFFFFF"/>
        <w:spacing w:after="60" w:line="240" w:lineRule="auto"/>
        <w:rPr>
          <w:rFonts w:ascii="Arial" w:hAnsi="Arial" w:cs="Arial"/>
          <w:color w:val="222222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Uses large quantities of chemicals</w:t>
      </w:r>
    </w:p>
    <w:p w14:paraId="7190CE98" w14:textId="77777777" w:rsidR="00755569" w:rsidRPr="00755569" w:rsidRDefault="00755569" w:rsidP="00755569">
      <w:pPr>
        <w:shd w:val="clear" w:color="auto" w:fill="FFFFFF"/>
        <w:spacing w:after="60" w:line="240" w:lineRule="auto"/>
        <w:ind w:left="1440"/>
        <w:rPr>
          <w:rFonts w:ascii="Arial" w:hAnsi="Arial" w:cs="Arial"/>
          <w:color w:val="222222"/>
        </w:rPr>
      </w:pPr>
    </w:p>
    <w:p w14:paraId="22AEA92E" w14:textId="3A6267B6" w:rsidR="00755569" w:rsidRPr="00755569" w:rsidRDefault="00755569" w:rsidP="00755569">
      <w:pPr>
        <w:shd w:val="clear" w:color="auto" w:fill="FFFFFF"/>
        <w:spacing w:after="60" w:line="240" w:lineRule="auto"/>
        <w:rPr>
          <w:rFonts w:ascii="Arial" w:hAnsi="Arial" w:cs="Arial"/>
          <w:color w:val="222222"/>
        </w:rPr>
      </w:pPr>
      <w:r w:rsidRPr="00755569">
        <w:rPr>
          <w:rFonts w:ascii="Arial" w:hAnsi="Arial" w:cs="Arial"/>
          <w:b/>
          <w:bCs/>
          <w:color w:val="92D050"/>
        </w:rPr>
        <w:t>Sustainable:</w:t>
      </w:r>
      <w:r w:rsidRPr="00755569">
        <w:rPr>
          <w:rFonts w:ascii="Arial" w:hAnsi="Arial" w:cs="Arial"/>
          <w:color w:val="92D050"/>
        </w:rPr>
        <w:t xml:space="preserve"> </w:t>
      </w:r>
      <w:r w:rsidRPr="00755569">
        <w:rPr>
          <w:rFonts w:ascii="Arial" w:hAnsi="Arial" w:cs="Arial"/>
          <w:color w:val="222222"/>
        </w:rPr>
        <w:t>keep plants/roots intact; no chemical</w:t>
      </w:r>
      <w:r>
        <w:rPr>
          <w:rFonts w:ascii="Arial" w:hAnsi="Arial" w:cs="Arial"/>
          <w:color w:val="222222"/>
        </w:rPr>
        <w:t xml:space="preserve">s; </w:t>
      </w:r>
      <w:r w:rsidRPr="00755569">
        <w:rPr>
          <w:rFonts w:ascii="Arial" w:hAnsi="Arial" w:cs="Arial"/>
          <w:color w:val="222222"/>
        </w:rPr>
        <w:t>rotate crops</w:t>
      </w:r>
    </w:p>
    <w:p w14:paraId="799E71FB" w14:textId="77777777" w:rsidR="00690912" w:rsidRDefault="00DD2060"/>
    <w:sectPr w:rsidR="00690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A05EF"/>
    <w:multiLevelType w:val="multilevel"/>
    <w:tmpl w:val="931E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DD60CB"/>
    <w:multiLevelType w:val="multilevel"/>
    <w:tmpl w:val="0FF8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25043F"/>
    <w:multiLevelType w:val="multilevel"/>
    <w:tmpl w:val="1586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569"/>
    <w:rsid w:val="002D188B"/>
    <w:rsid w:val="00755569"/>
    <w:rsid w:val="00DD2060"/>
    <w:rsid w:val="00F7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20ECA"/>
  <w15:chartTrackingRefBased/>
  <w15:docId w15:val="{7A09A3DE-996F-49A7-838A-8D40175B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t0xe">
    <w:name w:val="trt0xe"/>
    <w:basedOn w:val="Normal"/>
    <w:rsid w:val="00755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72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Beatty</dc:creator>
  <cp:keywords/>
  <dc:description/>
  <cp:lastModifiedBy>Nicole Beatty</cp:lastModifiedBy>
  <cp:revision>1</cp:revision>
  <dcterms:created xsi:type="dcterms:W3CDTF">2020-03-03T00:37:00Z</dcterms:created>
  <dcterms:modified xsi:type="dcterms:W3CDTF">2020-03-03T00:49:00Z</dcterms:modified>
</cp:coreProperties>
</file>